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05119" w14:textId="1B054DFB" w:rsidR="0000210A" w:rsidRPr="00487B4F" w:rsidRDefault="0000210A" w:rsidP="0000210A">
      <w:pPr>
        <w:rPr>
          <w:sz w:val="20"/>
          <w:szCs w:val="20"/>
        </w:rPr>
      </w:pPr>
      <w:r>
        <w:rPr>
          <w:b/>
          <w:sz w:val="24"/>
          <w:szCs w:val="24"/>
        </w:rPr>
        <w:t xml:space="preserve">Speaker Checklist/Expectations </w:t>
      </w:r>
      <w:r w:rsidRPr="00487B4F">
        <w:rPr>
          <w:sz w:val="20"/>
          <w:szCs w:val="20"/>
        </w:rPr>
        <w:t>(Top part</w:t>
      </w:r>
      <w:r>
        <w:rPr>
          <w:sz w:val="20"/>
          <w:szCs w:val="20"/>
        </w:rPr>
        <w:t xml:space="preserve"> to be completed by the WBL coordinator.)</w:t>
      </w:r>
    </w:p>
    <w:p w14:paraId="1160511A" w14:textId="77777777" w:rsidR="0000210A" w:rsidRDefault="0000210A" w:rsidP="0000210A">
      <w:pPr>
        <w:rPr>
          <w:sz w:val="20"/>
          <w:szCs w:val="20"/>
        </w:rPr>
      </w:pPr>
    </w:p>
    <w:p w14:paraId="1160511B" w14:textId="2EBFA007" w:rsidR="0000210A" w:rsidRDefault="0000210A" w:rsidP="0000210A">
      <w:pPr>
        <w:rPr>
          <w:sz w:val="20"/>
          <w:szCs w:val="20"/>
        </w:rPr>
      </w:pPr>
      <w:r>
        <w:rPr>
          <w:sz w:val="20"/>
          <w:szCs w:val="20"/>
        </w:rPr>
        <w:t>To help you prepare, we have created the following checklist of what is usually expected from guest speakers.  Please contact me with any questions.  Thank you for agreeing to be a guest speaker at (</w:t>
      </w:r>
      <w:r w:rsidR="00F31040">
        <w:rPr>
          <w:sz w:val="20"/>
          <w:szCs w:val="20"/>
        </w:rPr>
        <w:t xml:space="preserve">list </w:t>
      </w:r>
      <w:r>
        <w:rPr>
          <w:sz w:val="20"/>
          <w:szCs w:val="20"/>
        </w:rPr>
        <w:t>school name).</w:t>
      </w:r>
    </w:p>
    <w:p w14:paraId="1160511C" w14:textId="77777777" w:rsidR="0000210A" w:rsidRDefault="0000210A" w:rsidP="0000210A">
      <w:pPr>
        <w:rPr>
          <w:sz w:val="20"/>
          <w:szCs w:val="20"/>
        </w:rPr>
      </w:pPr>
    </w:p>
    <w:tbl>
      <w:tblPr>
        <w:tblStyle w:val="TableGrid"/>
        <w:tblW w:w="0" w:type="auto"/>
        <w:tblLook w:val="04A0" w:firstRow="1" w:lastRow="0" w:firstColumn="1" w:lastColumn="0" w:noHBand="0" w:noVBand="1"/>
      </w:tblPr>
      <w:tblGrid>
        <w:gridCol w:w="4675"/>
        <w:gridCol w:w="4675"/>
      </w:tblGrid>
      <w:tr w:rsidR="00F31040" w14:paraId="7D0B2EC9" w14:textId="77777777" w:rsidTr="00251E42">
        <w:trPr>
          <w:trHeight w:val="423"/>
        </w:trPr>
        <w:tc>
          <w:tcPr>
            <w:tcW w:w="4788" w:type="dxa"/>
          </w:tcPr>
          <w:p w14:paraId="01A11619" w14:textId="5C03147A" w:rsidR="00F31040" w:rsidRDefault="00F31040" w:rsidP="00112D5C">
            <w:pPr>
              <w:rPr>
                <w:sz w:val="20"/>
                <w:szCs w:val="20"/>
              </w:rPr>
            </w:pPr>
            <w:r>
              <w:rPr>
                <w:sz w:val="20"/>
                <w:szCs w:val="20"/>
              </w:rPr>
              <w:t xml:space="preserve">Speaker </w:t>
            </w:r>
            <w:r w:rsidR="00112D5C">
              <w:rPr>
                <w:sz w:val="20"/>
                <w:szCs w:val="20"/>
              </w:rPr>
              <w:t>n</w:t>
            </w:r>
            <w:r>
              <w:rPr>
                <w:sz w:val="20"/>
                <w:szCs w:val="20"/>
              </w:rPr>
              <w:t>ame</w:t>
            </w:r>
            <w:r w:rsidR="00112D5C">
              <w:rPr>
                <w:sz w:val="20"/>
                <w:szCs w:val="20"/>
              </w:rPr>
              <w:t xml:space="preserve"> and title</w:t>
            </w:r>
            <w:r>
              <w:rPr>
                <w:sz w:val="20"/>
                <w:szCs w:val="20"/>
              </w:rPr>
              <w:t>:</w:t>
            </w:r>
          </w:p>
        </w:tc>
        <w:tc>
          <w:tcPr>
            <w:tcW w:w="4788" w:type="dxa"/>
          </w:tcPr>
          <w:p w14:paraId="1BD95E81" w14:textId="74AFBAC4" w:rsidR="00F31040" w:rsidRDefault="00112D5C" w:rsidP="00251E42">
            <w:pPr>
              <w:rPr>
                <w:sz w:val="20"/>
                <w:szCs w:val="20"/>
              </w:rPr>
            </w:pPr>
            <w:r>
              <w:rPr>
                <w:sz w:val="20"/>
                <w:szCs w:val="20"/>
              </w:rPr>
              <w:t>Organization</w:t>
            </w:r>
            <w:r w:rsidR="00F31040">
              <w:rPr>
                <w:sz w:val="20"/>
                <w:szCs w:val="20"/>
              </w:rPr>
              <w:t>:</w:t>
            </w:r>
          </w:p>
        </w:tc>
      </w:tr>
      <w:tr w:rsidR="0000210A" w14:paraId="1160511F" w14:textId="77777777" w:rsidTr="00251E42">
        <w:trPr>
          <w:trHeight w:val="423"/>
        </w:trPr>
        <w:tc>
          <w:tcPr>
            <w:tcW w:w="4788" w:type="dxa"/>
          </w:tcPr>
          <w:p w14:paraId="1160511D" w14:textId="77777777" w:rsidR="0000210A" w:rsidRDefault="0000210A" w:rsidP="00251E42">
            <w:pPr>
              <w:rPr>
                <w:sz w:val="20"/>
                <w:szCs w:val="20"/>
              </w:rPr>
            </w:pPr>
            <w:r>
              <w:rPr>
                <w:sz w:val="20"/>
                <w:szCs w:val="20"/>
              </w:rPr>
              <w:t>Date of guest speaker presentation:</w:t>
            </w:r>
          </w:p>
        </w:tc>
        <w:tc>
          <w:tcPr>
            <w:tcW w:w="4788" w:type="dxa"/>
          </w:tcPr>
          <w:p w14:paraId="1160511E" w14:textId="77777777" w:rsidR="0000210A" w:rsidRDefault="0000210A" w:rsidP="00251E42">
            <w:pPr>
              <w:rPr>
                <w:sz w:val="20"/>
                <w:szCs w:val="20"/>
              </w:rPr>
            </w:pPr>
            <w:r>
              <w:rPr>
                <w:sz w:val="20"/>
                <w:szCs w:val="20"/>
              </w:rPr>
              <w:t>Arrival time:</w:t>
            </w:r>
          </w:p>
        </w:tc>
      </w:tr>
      <w:tr w:rsidR="0000210A" w14:paraId="11605122" w14:textId="77777777" w:rsidTr="00251E42">
        <w:trPr>
          <w:trHeight w:val="423"/>
        </w:trPr>
        <w:tc>
          <w:tcPr>
            <w:tcW w:w="4788" w:type="dxa"/>
          </w:tcPr>
          <w:p w14:paraId="11605120" w14:textId="77777777" w:rsidR="0000210A" w:rsidRDefault="0000210A" w:rsidP="00251E42">
            <w:pPr>
              <w:rPr>
                <w:sz w:val="20"/>
                <w:szCs w:val="20"/>
              </w:rPr>
            </w:pPr>
            <w:r>
              <w:rPr>
                <w:sz w:val="20"/>
                <w:szCs w:val="20"/>
              </w:rPr>
              <w:t>Location and room number:</w:t>
            </w:r>
          </w:p>
        </w:tc>
        <w:tc>
          <w:tcPr>
            <w:tcW w:w="4788" w:type="dxa"/>
          </w:tcPr>
          <w:p w14:paraId="11605121" w14:textId="77777777" w:rsidR="0000210A" w:rsidRDefault="0000210A" w:rsidP="00251E42">
            <w:pPr>
              <w:rPr>
                <w:sz w:val="20"/>
                <w:szCs w:val="20"/>
              </w:rPr>
            </w:pPr>
            <w:r>
              <w:rPr>
                <w:sz w:val="20"/>
                <w:szCs w:val="20"/>
              </w:rPr>
              <w:t>Length of presentation:</w:t>
            </w:r>
          </w:p>
        </w:tc>
      </w:tr>
      <w:tr w:rsidR="0000210A" w14:paraId="11605124" w14:textId="77777777" w:rsidTr="00251E42">
        <w:trPr>
          <w:trHeight w:val="423"/>
        </w:trPr>
        <w:tc>
          <w:tcPr>
            <w:tcW w:w="9576" w:type="dxa"/>
            <w:gridSpan w:val="2"/>
          </w:tcPr>
          <w:p w14:paraId="11605123" w14:textId="77777777" w:rsidR="0000210A" w:rsidRDefault="0000210A" w:rsidP="00251E42">
            <w:pPr>
              <w:rPr>
                <w:sz w:val="20"/>
                <w:szCs w:val="20"/>
              </w:rPr>
            </w:pPr>
            <w:r>
              <w:rPr>
                <w:sz w:val="20"/>
                <w:szCs w:val="20"/>
              </w:rPr>
              <w:t>Where to park:</w:t>
            </w:r>
          </w:p>
        </w:tc>
      </w:tr>
      <w:tr w:rsidR="0000210A" w14:paraId="11605126" w14:textId="77777777" w:rsidTr="00251E42">
        <w:trPr>
          <w:trHeight w:val="423"/>
        </w:trPr>
        <w:tc>
          <w:tcPr>
            <w:tcW w:w="9576" w:type="dxa"/>
            <w:gridSpan w:val="2"/>
          </w:tcPr>
          <w:p w14:paraId="11605125" w14:textId="77777777" w:rsidR="0000210A" w:rsidRDefault="0000210A" w:rsidP="00251E42">
            <w:pPr>
              <w:rPr>
                <w:sz w:val="20"/>
                <w:szCs w:val="20"/>
              </w:rPr>
            </w:pPr>
            <w:r>
              <w:rPr>
                <w:sz w:val="20"/>
                <w:szCs w:val="20"/>
              </w:rPr>
              <w:t>Procedures for entering school:</w:t>
            </w:r>
          </w:p>
        </w:tc>
      </w:tr>
      <w:tr w:rsidR="0000210A" w14:paraId="11605128" w14:textId="77777777" w:rsidTr="00251E42">
        <w:trPr>
          <w:trHeight w:val="423"/>
        </w:trPr>
        <w:tc>
          <w:tcPr>
            <w:tcW w:w="9576" w:type="dxa"/>
            <w:gridSpan w:val="2"/>
          </w:tcPr>
          <w:p w14:paraId="11605127" w14:textId="77777777" w:rsidR="0000210A" w:rsidRDefault="0000210A" w:rsidP="00251E42">
            <w:pPr>
              <w:rPr>
                <w:sz w:val="20"/>
                <w:szCs w:val="20"/>
              </w:rPr>
            </w:pPr>
            <w:r>
              <w:rPr>
                <w:sz w:val="20"/>
                <w:szCs w:val="20"/>
              </w:rPr>
              <w:t>Audio-visual or other equipment to be provided at the school:</w:t>
            </w:r>
          </w:p>
        </w:tc>
      </w:tr>
      <w:tr w:rsidR="0000210A" w14:paraId="1160512A" w14:textId="77777777" w:rsidTr="00251E42">
        <w:trPr>
          <w:trHeight w:val="477"/>
        </w:trPr>
        <w:tc>
          <w:tcPr>
            <w:tcW w:w="9576" w:type="dxa"/>
            <w:gridSpan w:val="2"/>
          </w:tcPr>
          <w:p w14:paraId="11605129" w14:textId="77777777" w:rsidR="0000210A" w:rsidRDefault="0000210A" w:rsidP="00251E42">
            <w:pPr>
              <w:rPr>
                <w:sz w:val="20"/>
                <w:szCs w:val="20"/>
              </w:rPr>
            </w:pPr>
            <w:r>
              <w:rPr>
                <w:sz w:val="20"/>
                <w:szCs w:val="20"/>
              </w:rPr>
              <w:t>Work-based learning (WBL) coordinator name, phone, and email:</w:t>
            </w:r>
          </w:p>
        </w:tc>
      </w:tr>
      <w:tr w:rsidR="0000210A" w14:paraId="1160512D" w14:textId="77777777" w:rsidTr="00251E42">
        <w:trPr>
          <w:trHeight w:val="477"/>
        </w:trPr>
        <w:tc>
          <w:tcPr>
            <w:tcW w:w="9576" w:type="dxa"/>
            <w:gridSpan w:val="2"/>
          </w:tcPr>
          <w:p w14:paraId="1160512B" w14:textId="77777777" w:rsidR="0000210A" w:rsidRDefault="0000210A" w:rsidP="00251E42">
            <w:pPr>
              <w:rPr>
                <w:sz w:val="20"/>
                <w:szCs w:val="20"/>
              </w:rPr>
            </w:pPr>
            <w:r>
              <w:rPr>
                <w:sz w:val="20"/>
                <w:szCs w:val="20"/>
              </w:rPr>
              <w:t>School contact name, phone, and email:</w:t>
            </w:r>
          </w:p>
          <w:p w14:paraId="1160512C" w14:textId="77777777" w:rsidR="0000210A" w:rsidRDefault="0000210A" w:rsidP="00251E42">
            <w:pPr>
              <w:rPr>
                <w:sz w:val="20"/>
                <w:szCs w:val="20"/>
              </w:rPr>
            </w:pPr>
          </w:p>
        </w:tc>
      </w:tr>
    </w:tbl>
    <w:p w14:paraId="1160512E" w14:textId="77777777" w:rsidR="0000210A" w:rsidRPr="00824D4A" w:rsidRDefault="0000210A" w:rsidP="0000210A">
      <w:pPr>
        <w:rPr>
          <w:sz w:val="20"/>
          <w:szCs w:val="20"/>
        </w:rPr>
      </w:pPr>
    </w:p>
    <w:tbl>
      <w:tblPr>
        <w:tblStyle w:val="TableGrid"/>
        <w:tblW w:w="0" w:type="auto"/>
        <w:tblLook w:val="04A0" w:firstRow="1" w:lastRow="0" w:firstColumn="1" w:lastColumn="0" w:noHBand="0" w:noVBand="1"/>
      </w:tblPr>
      <w:tblGrid>
        <w:gridCol w:w="8089"/>
        <w:gridCol w:w="1261"/>
      </w:tblGrid>
      <w:tr w:rsidR="0000210A" w:rsidRPr="00D07C08" w14:paraId="11605131" w14:textId="77777777" w:rsidTr="00251E42">
        <w:tc>
          <w:tcPr>
            <w:tcW w:w="8298" w:type="dxa"/>
          </w:tcPr>
          <w:p w14:paraId="1160512F" w14:textId="77777777" w:rsidR="0000210A" w:rsidRPr="00D07C08" w:rsidRDefault="0000210A" w:rsidP="00251E42">
            <w:pPr>
              <w:rPr>
                <w:sz w:val="20"/>
                <w:szCs w:val="20"/>
              </w:rPr>
            </w:pPr>
            <w:r w:rsidRPr="00D07C08">
              <w:rPr>
                <w:sz w:val="20"/>
                <w:szCs w:val="20"/>
              </w:rPr>
              <w:t>Expectation</w:t>
            </w:r>
            <w:r>
              <w:rPr>
                <w:sz w:val="20"/>
                <w:szCs w:val="20"/>
              </w:rPr>
              <w:t>s</w:t>
            </w:r>
            <w:r w:rsidRPr="00D07C08">
              <w:rPr>
                <w:sz w:val="20"/>
                <w:szCs w:val="20"/>
              </w:rPr>
              <w:t>:</w:t>
            </w:r>
          </w:p>
        </w:tc>
        <w:tc>
          <w:tcPr>
            <w:tcW w:w="1278" w:type="dxa"/>
          </w:tcPr>
          <w:p w14:paraId="11605130" w14:textId="77777777" w:rsidR="0000210A" w:rsidRPr="00D07C08" w:rsidRDefault="0000210A" w:rsidP="00251E42">
            <w:pPr>
              <w:rPr>
                <w:sz w:val="20"/>
                <w:szCs w:val="20"/>
              </w:rPr>
            </w:pPr>
            <w:r>
              <w:rPr>
                <w:sz w:val="20"/>
                <w:szCs w:val="20"/>
              </w:rPr>
              <w:t>Check:</w:t>
            </w:r>
          </w:p>
        </w:tc>
      </w:tr>
      <w:tr w:rsidR="0000210A" w:rsidRPr="00D07C08" w14:paraId="11605142" w14:textId="77777777" w:rsidTr="00251E42">
        <w:tc>
          <w:tcPr>
            <w:tcW w:w="8298" w:type="dxa"/>
          </w:tcPr>
          <w:p w14:paraId="11605132" w14:textId="77777777" w:rsidR="0000210A" w:rsidRDefault="0000210A" w:rsidP="0000210A">
            <w:pPr>
              <w:pStyle w:val="ListParagraph"/>
              <w:numPr>
                <w:ilvl w:val="0"/>
                <w:numId w:val="1"/>
              </w:numPr>
              <w:rPr>
                <w:sz w:val="20"/>
                <w:szCs w:val="20"/>
              </w:rPr>
            </w:pPr>
            <w:r>
              <w:rPr>
                <w:sz w:val="20"/>
                <w:szCs w:val="20"/>
              </w:rPr>
              <w:t>Speak or meet with the WBL coordinator to discuss the content of your presentation, including tips for making it interesting and informative for #th-grade students.  This typically takes 15-20 minutes.</w:t>
            </w:r>
          </w:p>
          <w:p w14:paraId="11605133" w14:textId="77777777" w:rsidR="0000210A" w:rsidRDefault="0000210A" w:rsidP="00251E42">
            <w:pPr>
              <w:pStyle w:val="ListParagraph"/>
              <w:rPr>
                <w:sz w:val="20"/>
                <w:szCs w:val="20"/>
              </w:rPr>
            </w:pPr>
          </w:p>
          <w:p w14:paraId="11605134" w14:textId="77777777" w:rsidR="0000210A" w:rsidRDefault="0000210A" w:rsidP="0000210A">
            <w:pPr>
              <w:pStyle w:val="ListParagraph"/>
              <w:numPr>
                <w:ilvl w:val="0"/>
                <w:numId w:val="1"/>
              </w:numPr>
              <w:rPr>
                <w:sz w:val="20"/>
                <w:szCs w:val="20"/>
              </w:rPr>
            </w:pPr>
            <w:r>
              <w:rPr>
                <w:sz w:val="20"/>
                <w:szCs w:val="20"/>
              </w:rPr>
              <w:t>Your presentation should include a personal introduction and a description of your personal career path as well as information about the industry you work in, the organization you work for, and the education and training required to prepare for careers in your field.  Based on your conversation with the coordinator, you may be able to make direct connections between classroom curricula and how they are applied in your work.  You should plan to speak for about (## minutes) and allow (## minutes) for students to ask questions.</w:t>
            </w:r>
          </w:p>
          <w:p w14:paraId="11605135" w14:textId="77777777" w:rsidR="0000210A" w:rsidRPr="00896051" w:rsidRDefault="0000210A" w:rsidP="00251E42">
            <w:pPr>
              <w:pStyle w:val="ListParagraph"/>
              <w:rPr>
                <w:sz w:val="20"/>
                <w:szCs w:val="20"/>
              </w:rPr>
            </w:pPr>
          </w:p>
          <w:p w14:paraId="11605136" w14:textId="4EBF8DE3" w:rsidR="0000210A" w:rsidRDefault="0000210A" w:rsidP="0000210A">
            <w:pPr>
              <w:pStyle w:val="ListParagraph"/>
              <w:numPr>
                <w:ilvl w:val="0"/>
                <w:numId w:val="1"/>
              </w:numPr>
              <w:rPr>
                <w:sz w:val="20"/>
                <w:szCs w:val="20"/>
              </w:rPr>
            </w:pPr>
            <w:r>
              <w:rPr>
                <w:sz w:val="20"/>
                <w:szCs w:val="20"/>
              </w:rPr>
              <w:t>If possible, please share your presentation materials with the WBL coordinator, so that he/she can make sure the students are prepared ahead of time.   If you have handouts to be copied, please provide those ahead of time as well.</w:t>
            </w:r>
          </w:p>
          <w:p w14:paraId="11605137" w14:textId="77777777" w:rsidR="0000210A" w:rsidRDefault="0000210A" w:rsidP="00251E42">
            <w:pPr>
              <w:pStyle w:val="ListParagraph"/>
              <w:rPr>
                <w:sz w:val="20"/>
                <w:szCs w:val="20"/>
              </w:rPr>
            </w:pPr>
          </w:p>
          <w:p w14:paraId="11605138" w14:textId="77777777" w:rsidR="0000210A" w:rsidRDefault="0000210A" w:rsidP="0000210A">
            <w:pPr>
              <w:pStyle w:val="ListParagraph"/>
              <w:numPr>
                <w:ilvl w:val="0"/>
                <w:numId w:val="1"/>
              </w:numPr>
              <w:rPr>
                <w:sz w:val="20"/>
                <w:szCs w:val="20"/>
              </w:rPr>
            </w:pPr>
            <w:r>
              <w:rPr>
                <w:sz w:val="20"/>
                <w:szCs w:val="20"/>
              </w:rPr>
              <w:t>Please provide a biographical summary so that you can be introduced properly.</w:t>
            </w:r>
          </w:p>
          <w:p w14:paraId="11605139" w14:textId="77777777" w:rsidR="0000210A" w:rsidRPr="0040188C" w:rsidRDefault="0000210A" w:rsidP="00251E42">
            <w:pPr>
              <w:pStyle w:val="ListParagraph"/>
              <w:rPr>
                <w:sz w:val="20"/>
                <w:szCs w:val="20"/>
              </w:rPr>
            </w:pPr>
          </w:p>
          <w:p w14:paraId="1160513A" w14:textId="77777777" w:rsidR="0000210A" w:rsidRDefault="0000210A" w:rsidP="0000210A">
            <w:pPr>
              <w:pStyle w:val="ListParagraph"/>
              <w:numPr>
                <w:ilvl w:val="0"/>
                <w:numId w:val="1"/>
              </w:numPr>
              <w:rPr>
                <w:sz w:val="20"/>
                <w:szCs w:val="20"/>
              </w:rPr>
            </w:pPr>
            <w:r>
              <w:rPr>
                <w:sz w:val="20"/>
                <w:szCs w:val="20"/>
              </w:rPr>
              <w:t>The teacher or another school staff member will remain in the classroom during the presentation to assist with classroom management, if needed.</w:t>
            </w:r>
          </w:p>
          <w:p w14:paraId="1160513B" w14:textId="77777777" w:rsidR="0000210A" w:rsidRPr="0040188C" w:rsidRDefault="0000210A" w:rsidP="00251E42">
            <w:pPr>
              <w:pStyle w:val="ListParagraph"/>
              <w:rPr>
                <w:sz w:val="20"/>
                <w:szCs w:val="20"/>
              </w:rPr>
            </w:pPr>
          </w:p>
          <w:p w14:paraId="1160513C" w14:textId="77777777" w:rsidR="0000210A" w:rsidRDefault="0000210A" w:rsidP="0000210A">
            <w:pPr>
              <w:pStyle w:val="ListParagraph"/>
              <w:numPr>
                <w:ilvl w:val="0"/>
                <w:numId w:val="1"/>
              </w:numPr>
              <w:rPr>
                <w:sz w:val="20"/>
                <w:szCs w:val="20"/>
              </w:rPr>
            </w:pPr>
            <w:r>
              <w:rPr>
                <w:sz w:val="20"/>
                <w:szCs w:val="20"/>
              </w:rPr>
              <w:t>Students will be prepared with information about you and questions to ask.</w:t>
            </w:r>
          </w:p>
          <w:p w14:paraId="1160513D" w14:textId="77777777" w:rsidR="0000210A" w:rsidRPr="0040188C" w:rsidRDefault="0000210A" w:rsidP="00251E42">
            <w:pPr>
              <w:pStyle w:val="ListParagraph"/>
              <w:rPr>
                <w:sz w:val="20"/>
                <w:szCs w:val="20"/>
              </w:rPr>
            </w:pPr>
            <w:bookmarkStart w:id="0" w:name="_GoBack"/>
            <w:bookmarkEnd w:id="0"/>
          </w:p>
          <w:p w14:paraId="1160513E" w14:textId="77777777" w:rsidR="0000210A" w:rsidRDefault="0000210A" w:rsidP="0000210A">
            <w:pPr>
              <w:pStyle w:val="ListParagraph"/>
              <w:numPr>
                <w:ilvl w:val="0"/>
                <w:numId w:val="1"/>
              </w:numPr>
              <w:rPr>
                <w:sz w:val="20"/>
                <w:szCs w:val="20"/>
              </w:rPr>
            </w:pPr>
            <w:r>
              <w:rPr>
                <w:sz w:val="20"/>
                <w:szCs w:val="20"/>
              </w:rPr>
              <w:t>It will be very helpful if y</w:t>
            </w:r>
            <w:r w:rsidRPr="0031166C">
              <w:rPr>
                <w:sz w:val="20"/>
                <w:szCs w:val="20"/>
              </w:rPr>
              <w:t xml:space="preserve">ou </w:t>
            </w:r>
            <w:r>
              <w:rPr>
                <w:sz w:val="20"/>
                <w:szCs w:val="20"/>
              </w:rPr>
              <w:t>would</w:t>
            </w:r>
            <w:r w:rsidRPr="0031166C">
              <w:rPr>
                <w:sz w:val="20"/>
                <w:szCs w:val="20"/>
              </w:rPr>
              <w:t xml:space="preserve"> complete </w:t>
            </w:r>
            <w:r>
              <w:rPr>
                <w:sz w:val="20"/>
                <w:szCs w:val="20"/>
              </w:rPr>
              <w:t>the enclosed</w:t>
            </w:r>
            <w:r w:rsidRPr="0031166C">
              <w:rPr>
                <w:sz w:val="20"/>
                <w:szCs w:val="20"/>
              </w:rPr>
              <w:t xml:space="preserve"> evaluation of </w:t>
            </w:r>
            <w:r>
              <w:rPr>
                <w:sz w:val="20"/>
                <w:szCs w:val="20"/>
              </w:rPr>
              <w:t>your</w:t>
            </w:r>
            <w:r w:rsidRPr="0031166C">
              <w:rPr>
                <w:sz w:val="20"/>
                <w:szCs w:val="20"/>
              </w:rPr>
              <w:t xml:space="preserve"> experience </w:t>
            </w:r>
            <w:r>
              <w:rPr>
                <w:sz w:val="20"/>
                <w:szCs w:val="20"/>
              </w:rPr>
              <w:t xml:space="preserve">as a guest speaker within a few days after your presentation and return it to the WBL coordinator. </w:t>
            </w:r>
          </w:p>
          <w:p w14:paraId="1160513F" w14:textId="77777777" w:rsidR="0000210A" w:rsidRPr="0031166C" w:rsidRDefault="0000210A" w:rsidP="00251E42">
            <w:pPr>
              <w:pStyle w:val="ListParagraph"/>
              <w:rPr>
                <w:sz w:val="20"/>
                <w:szCs w:val="20"/>
              </w:rPr>
            </w:pPr>
          </w:p>
          <w:p w14:paraId="11605140" w14:textId="77777777" w:rsidR="0000210A" w:rsidRPr="0031166C" w:rsidRDefault="0000210A" w:rsidP="00251E42">
            <w:pPr>
              <w:ind w:left="360"/>
              <w:rPr>
                <w:sz w:val="20"/>
                <w:szCs w:val="20"/>
              </w:rPr>
            </w:pPr>
            <w:r>
              <w:rPr>
                <w:sz w:val="20"/>
                <w:szCs w:val="20"/>
              </w:rPr>
              <w:t>Thank you very much for agreeing to serve as a guest speaker.  Please contact the WBL coordinator at any time with questions or concerns.  It is part of his/her job to make sure everything goes smoothly.</w:t>
            </w:r>
          </w:p>
        </w:tc>
        <w:tc>
          <w:tcPr>
            <w:tcW w:w="1278" w:type="dxa"/>
          </w:tcPr>
          <w:p w14:paraId="11605141" w14:textId="77777777" w:rsidR="0000210A" w:rsidRDefault="0000210A" w:rsidP="00251E42">
            <w:pPr>
              <w:rPr>
                <w:sz w:val="20"/>
                <w:szCs w:val="20"/>
              </w:rPr>
            </w:pPr>
          </w:p>
        </w:tc>
      </w:tr>
    </w:tbl>
    <w:p w14:paraId="11605143" w14:textId="77777777" w:rsidR="008017CF" w:rsidRPr="008B308B" w:rsidRDefault="008B308B">
      <w:pPr>
        <w:rPr>
          <w:sz w:val="16"/>
        </w:rPr>
      </w:pPr>
    </w:p>
    <w:sectPr w:rsidR="008017CF" w:rsidRPr="008B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84272"/>
    <w:multiLevelType w:val="hybridMultilevel"/>
    <w:tmpl w:val="F6AA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0A"/>
    <w:rsid w:val="0000210A"/>
    <w:rsid w:val="00030469"/>
    <w:rsid w:val="00112D5C"/>
    <w:rsid w:val="00211DE8"/>
    <w:rsid w:val="003C0447"/>
    <w:rsid w:val="00745480"/>
    <w:rsid w:val="008679E6"/>
    <w:rsid w:val="008B308B"/>
    <w:rsid w:val="00DE7AB1"/>
    <w:rsid w:val="00E74ECF"/>
    <w:rsid w:val="00F3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5119"/>
  <w15:docId w15:val="{0BBA55DF-0AAC-4056-A6DE-7FC545C6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1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0A"/>
    <w:pPr>
      <w:ind w:left="720"/>
      <w:contextualSpacing/>
    </w:pPr>
  </w:style>
  <w:style w:type="table" w:styleId="TableGrid">
    <w:name w:val="Table Grid"/>
    <w:basedOn w:val="TableNormal"/>
    <w:uiPriority w:val="59"/>
    <w:rsid w:val="00002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53F325-A8BD-43B9-85E6-FC220A4D30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233ec2-66d3-4ef5-8807-a2c006e69374"/>
    <ds:schemaRef ds:uri="http://purl.org/dc/elements/1.1/"/>
    <ds:schemaRef ds:uri="http://schemas.microsoft.com/office/2006/metadata/properties"/>
    <ds:schemaRef ds:uri="13bcde74-b543-4668-a906-26d1a83cead9"/>
    <ds:schemaRef ds:uri="http://www.w3.org/XML/1998/namespace"/>
    <ds:schemaRef ds:uri="http://purl.org/dc/dcmitype/"/>
  </ds:schemaRefs>
</ds:datastoreItem>
</file>

<file path=customXml/itemProps2.xml><?xml version="1.0" encoding="utf-8"?>
<ds:datastoreItem xmlns:ds="http://schemas.openxmlformats.org/officeDocument/2006/customXml" ds:itemID="{4440818F-2B18-42B0-895C-56929EA7D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E2D2B-5DD6-4A42-8D88-7A032488C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7</cp:revision>
  <dcterms:created xsi:type="dcterms:W3CDTF">2016-10-14T17:48:00Z</dcterms:created>
  <dcterms:modified xsi:type="dcterms:W3CDTF">2018-01-16T12:52:00Z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